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786"/>
      </w:tblGrid>
      <w:tr w:rsidR="00B452E0" w:rsidRPr="00BB4692" w:rsidTr="00BB4692">
        <w:tc>
          <w:tcPr>
            <w:tcW w:w="4677" w:type="dxa"/>
          </w:tcPr>
          <w:p w:rsidR="00B452E0" w:rsidRPr="00BB4692" w:rsidRDefault="00BB4692" w:rsidP="00B452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692"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СОГЛАСОВАНО</w:t>
            </w:r>
          </w:p>
          <w:p w:rsidR="007E1127" w:rsidRPr="00BB4692" w:rsidRDefault="007E1127" w:rsidP="00B45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692">
              <w:rPr>
                <w:rFonts w:ascii="Times New Roman" w:hAnsi="Times New Roman" w:cs="Times New Roman"/>
                <w:sz w:val="24"/>
                <w:szCs w:val="24"/>
              </w:rPr>
              <w:t>Председателем</w:t>
            </w:r>
          </w:p>
          <w:p w:rsidR="00B452E0" w:rsidRPr="00BB4692" w:rsidRDefault="007E1127" w:rsidP="00B45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B4692">
              <w:rPr>
                <w:rFonts w:ascii="Times New Roman" w:hAnsi="Times New Roman" w:cs="Times New Roman"/>
                <w:sz w:val="24"/>
                <w:szCs w:val="24"/>
              </w:rPr>
              <w:t>Профкомитета</w:t>
            </w:r>
            <w:proofErr w:type="spellEnd"/>
            <w:r w:rsidRPr="00BB46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52E0" w:rsidRPr="00BB4692">
              <w:rPr>
                <w:rFonts w:ascii="Times New Roman" w:hAnsi="Times New Roman" w:cs="Times New Roman"/>
                <w:sz w:val="24"/>
                <w:szCs w:val="24"/>
              </w:rPr>
              <w:t xml:space="preserve">  МБДОУ</w:t>
            </w:r>
          </w:p>
          <w:p w:rsidR="00BB4692" w:rsidRPr="00BB4692" w:rsidRDefault="00BB4692" w:rsidP="00B45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692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</w:t>
            </w:r>
            <w:proofErr w:type="gramStart"/>
            <w:r w:rsidRPr="00BB4692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BB4692">
              <w:rPr>
                <w:rFonts w:ascii="Times New Roman" w:hAnsi="Times New Roman" w:cs="Times New Roman"/>
                <w:sz w:val="24"/>
                <w:szCs w:val="24"/>
              </w:rPr>
              <w:t xml:space="preserve"> __________</w:t>
            </w:r>
          </w:p>
          <w:p w:rsidR="00B452E0" w:rsidRPr="00BB4692" w:rsidRDefault="00BB4692" w:rsidP="00B45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692">
              <w:rPr>
                <w:rFonts w:ascii="Times New Roman" w:hAnsi="Times New Roman" w:cs="Times New Roman"/>
                <w:sz w:val="24"/>
                <w:szCs w:val="24"/>
              </w:rPr>
              <w:t xml:space="preserve"> № ___</w:t>
            </w:r>
          </w:p>
          <w:p w:rsidR="00B452E0" w:rsidRPr="00BB4692" w:rsidRDefault="00B452E0" w:rsidP="00B452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815" w:rsidRPr="00BB4692" w:rsidRDefault="006F6815" w:rsidP="00B452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6815" w:rsidRPr="00BB4692" w:rsidRDefault="006F6815" w:rsidP="00B452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692">
              <w:rPr>
                <w:rFonts w:ascii="Times New Roman" w:hAnsi="Times New Roman" w:cs="Times New Roman"/>
                <w:b/>
                <w:sz w:val="24"/>
                <w:szCs w:val="24"/>
              </w:rPr>
              <w:t>УЧТЕНО МНЕНИЕ</w:t>
            </w:r>
          </w:p>
          <w:p w:rsidR="00B452E0" w:rsidRPr="00BB4692" w:rsidRDefault="00B452E0" w:rsidP="00B45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692">
              <w:rPr>
                <w:rFonts w:ascii="Times New Roman" w:hAnsi="Times New Roman" w:cs="Times New Roman"/>
                <w:sz w:val="24"/>
                <w:szCs w:val="24"/>
              </w:rPr>
              <w:t>Совет</w:t>
            </w:r>
            <w:r w:rsidR="006F6815" w:rsidRPr="00BB46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B4692">
              <w:rPr>
                <w:rFonts w:ascii="Times New Roman" w:hAnsi="Times New Roman" w:cs="Times New Roman"/>
                <w:sz w:val="24"/>
                <w:szCs w:val="24"/>
              </w:rPr>
              <w:t xml:space="preserve"> родителей МБДОУ</w:t>
            </w:r>
          </w:p>
          <w:p w:rsidR="00BB4692" w:rsidRPr="00BB4692" w:rsidRDefault="00BB4692" w:rsidP="00265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692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</w:t>
            </w:r>
            <w:proofErr w:type="gramStart"/>
            <w:r w:rsidRPr="00BB4692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BB4692">
              <w:rPr>
                <w:rFonts w:ascii="Times New Roman" w:hAnsi="Times New Roman" w:cs="Times New Roman"/>
                <w:sz w:val="24"/>
                <w:szCs w:val="24"/>
              </w:rPr>
              <w:t xml:space="preserve"> ____________</w:t>
            </w:r>
          </w:p>
          <w:p w:rsidR="00265BDE" w:rsidRPr="00BB4692" w:rsidRDefault="00BB4692" w:rsidP="00265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692">
              <w:rPr>
                <w:rFonts w:ascii="Times New Roman" w:hAnsi="Times New Roman" w:cs="Times New Roman"/>
                <w:sz w:val="24"/>
                <w:szCs w:val="24"/>
              </w:rPr>
              <w:t xml:space="preserve"> № ___</w:t>
            </w:r>
          </w:p>
          <w:p w:rsidR="00B452E0" w:rsidRPr="00BB4692" w:rsidRDefault="00B452E0" w:rsidP="00B452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452E0" w:rsidRPr="00BB4692" w:rsidRDefault="00265BDE" w:rsidP="00265BD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4692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УТВЕРЖДЕНО</w:t>
            </w:r>
          </w:p>
          <w:p w:rsidR="00265BDE" w:rsidRPr="00BB4692" w:rsidRDefault="001C08DB" w:rsidP="00265B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4692">
              <w:rPr>
                <w:rFonts w:ascii="Times New Roman" w:hAnsi="Times New Roman" w:cs="Times New Roman"/>
                <w:sz w:val="24"/>
                <w:szCs w:val="24"/>
              </w:rPr>
              <w:t>Приказом</w:t>
            </w:r>
            <w:r w:rsidR="00BB4692" w:rsidRPr="00BB4692">
              <w:rPr>
                <w:rFonts w:ascii="Times New Roman" w:hAnsi="Times New Roman" w:cs="Times New Roman"/>
                <w:sz w:val="24"/>
                <w:szCs w:val="24"/>
              </w:rPr>
              <w:t xml:space="preserve"> МБДОУ</w:t>
            </w:r>
          </w:p>
          <w:p w:rsidR="00265BDE" w:rsidRPr="00BB4692" w:rsidRDefault="00265BDE" w:rsidP="00265B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4692">
              <w:rPr>
                <w:rFonts w:ascii="Times New Roman" w:hAnsi="Times New Roman" w:cs="Times New Roman"/>
                <w:sz w:val="24"/>
                <w:szCs w:val="24"/>
              </w:rPr>
              <w:t>От «</w:t>
            </w:r>
            <w:r w:rsidR="00CE5B4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BB4692">
              <w:rPr>
                <w:rFonts w:ascii="Times New Roman" w:hAnsi="Times New Roman" w:cs="Times New Roman"/>
                <w:sz w:val="24"/>
                <w:szCs w:val="24"/>
              </w:rPr>
              <w:t>» _</w:t>
            </w:r>
            <w:r w:rsidR="00CE5B45">
              <w:rPr>
                <w:rFonts w:ascii="Times New Roman" w:hAnsi="Times New Roman" w:cs="Times New Roman"/>
                <w:sz w:val="24"/>
                <w:szCs w:val="24"/>
              </w:rPr>
              <w:t>января_</w:t>
            </w:r>
            <w:r w:rsidRPr="00BB469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E5B4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BB469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1C08DB" w:rsidRPr="00CE5B45" w:rsidRDefault="001C08DB" w:rsidP="00265BD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B469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E5B45">
              <w:rPr>
                <w:rFonts w:ascii="Times New Roman" w:hAnsi="Times New Roman" w:cs="Times New Roman"/>
                <w:sz w:val="24"/>
                <w:szCs w:val="24"/>
              </w:rPr>
              <w:t xml:space="preserve"> 01-</w:t>
            </w:r>
            <w:bookmarkStart w:id="0" w:name="_GoBack"/>
            <w:bookmarkEnd w:id="0"/>
            <w:r w:rsidR="00CE5B45">
              <w:rPr>
                <w:rFonts w:ascii="Times New Roman" w:hAnsi="Times New Roman" w:cs="Times New Roman"/>
                <w:sz w:val="24"/>
                <w:szCs w:val="24"/>
              </w:rPr>
              <w:t>19/ 02</w:t>
            </w:r>
            <w:r w:rsidR="00CE5B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E5B45">
              <w:rPr>
                <w:rFonts w:ascii="Times New Roman" w:hAnsi="Times New Roman" w:cs="Times New Roman"/>
                <w:sz w:val="24"/>
                <w:szCs w:val="24"/>
              </w:rPr>
              <w:t>п19</w:t>
            </w:r>
          </w:p>
        </w:tc>
      </w:tr>
    </w:tbl>
    <w:p w:rsidR="00B452E0" w:rsidRPr="001C08DB" w:rsidRDefault="00B452E0" w:rsidP="00B452E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452E0" w:rsidRPr="00BB4692" w:rsidRDefault="006614A2" w:rsidP="006614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B4692">
        <w:rPr>
          <w:rFonts w:ascii="Times New Roman" w:hAnsi="Times New Roman" w:cs="Times New Roman"/>
          <w:b/>
          <w:sz w:val="24"/>
          <w:szCs w:val="24"/>
        </w:rPr>
        <w:t>ПРИНЯТО</w:t>
      </w:r>
    </w:p>
    <w:p w:rsidR="006614A2" w:rsidRPr="00BB4692" w:rsidRDefault="006614A2" w:rsidP="00661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692">
        <w:rPr>
          <w:rFonts w:ascii="Times New Roman" w:hAnsi="Times New Roman" w:cs="Times New Roman"/>
          <w:sz w:val="24"/>
          <w:szCs w:val="24"/>
        </w:rPr>
        <w:t xml:space="preserve">Решением </w:t>
      </w:r>
    </w:p>
    <w:p w:rsidR="006614A2" w:rsidRPr="00BB4692" w:rsidRDefault="006614A2" w:rsidP="00661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692">
        <w:rPr>
          <w:rFonts w:ascii="Times New Roman" w:hAnsi="Times New Roman" w:cs="Times New Roman"/>
          <w:sz w:val="24"/>
          <w:szCs w:val="24"/>
        </w:rPr>
        <w:t xml:space="preserve">педагогического </w:t>
      </w:r>
    </w:p>
    <w:p w:rsidR="006614A2" w:rsidRPr="00BB4692" w:rsidRDefault="006614A2" w:rsidP="00661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692">
        <w:rPr>
          <w:rFonts w:ascii="Times New Roman" w:hAnsi="Times New Roman" w:cs="Times New Roman"/>
          <w:sz w:val="24"/>
          <w:szCs w:val="24"/>
        </w:rPr>
        <w:t>совета МБДОУ</w:t>
      </w:r>
    </w:p>
    <w:p w:rsidR="006614A2" w:rsidRPr="00BB4692" w:rsidRDefault="006614A2" w:rsidP="00661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692">
        <w:rPr>
          <w:rFonts w:ascii="Times New Roman" w:hAnsi="Times New Roman" w:cs="Times New Roman"/>
          <w:sz w:val="24"/>
          <w:szCs w:val="24"/>
        </w:rPr>
        <w:t xml:space="preserve">Протокол </w:t>
      </w:r>
      <w:proofErr w:type="gramStart"/>
      <w:r w:rsidRPr="00BB4692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B4692">
        <w:rPr>
          <w:rFonts w:ascii="Times New Roman" w:hAnsi="Times New Roman" w:cs="Times New Roman"/>
          <w:sz w:val="24"/>
          <w:szCs w:val="24"/>
        </w:rPr>
        <w:t xml:space="preserve"> ____________</w:t>
      </w:r>
    </w:p>
    <w:p w:rsidR="006614A2" w:rsidRPr="00BB4692" w:rsidRDefault="00BB4692" w:rsidP="006614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4692">
        <w:rPr>
          <w:rFonts w:ascii="Times New Roman" w:hAnsi="Times New Roman" w:cs="Times New Roman"/>
          <w:sz w:val="24"/>
          <w:szCs w:val="24"/>
        </w:rPr>
        <w:t>№_____</w:t>
      </w:r>
    </w:p>
    <w:p w:rsidR="006F6815" w:rsidRPr="00BB4692" w:rsidRDefault="006F6815" w:rsidP="00B452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6815" w:rsidRDefault="006F6815" w:rsidP="00B452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6815" w:rsidRDefault="006F6815" w:rsidP="00B452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6815" w:rsidRDefault="006F6815" w:rsidP="00B452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6815" w:rsidRDefault="006F6815" w:rsidP="00B452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6815" w:rsidRDefault="006F6815" w:rsidP="00B452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6815" w:rsidRDefault="006F6815" w:rsidP="00B452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6815" w:rsidRDefault="006F6815" w:rsidP="00B452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6815" w:rsidRDefault="006F6815" w:rsidP="00B452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5261" w:rsidRPr="00BB4692" w:rsidRDefault="00095261" w:rsidP="00BB46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692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B4692" w:rsidRDefault="00095261" w:rsidP="00BB46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692">
        <w:rPr>
          <w:rFonts w:ascii="Times New Roman" w:hAnsi="Times New Roman" w:cs="Times New Roman"/>
          <w:b/>
          <w:sz w:val="28"/>
          <w:szCs w:val="28"/>
        </w:rPr>
        <w:t xml:space="preserve">о комиссии по урегулированию </w:t>
      </w:r>
    </w:p>
    <w:p w:rsidR="006F6815" w:rsidRPr="00BB4692" w:rsidRDefault="00095261" w:rsidP="00BB469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B4692">
        <w:rPr>
          <w:rFonts w:ascii="Times New Roman" w:hAnsi="Times New Roman" w:cs="Times New Roman"/>
          <w:b/>
          <w:sz w:val="28"/>
          <w:szCs w:val="28"/>
        </w:rPr>
        <w:t>споров между участниками образовательных о</w:t>
      </w:r>
      <w:r w:rsidR="00B452E0" w:rsidRPr="00BB4692">
        <w:rPr>
          <w:rFonts w:ascii="Times New Roman" w:hAnsi="Times New Roman" w:cs="Times New Roman"/>
          <w:b/>
          <w:sz w:val="28"/>
          <w:szCs w:val="28"/>
        </w:rPr>
        <w:t xml:space="preserve">тношений </w:t>
      </w:r>
    </w:p>
    <w:p w:rsidR="007E1127" w:rsidRPr="00BB4692" w:rsidRDefault="007E1127" w:rsidP="00BB4692">
      <w:pPr>
        <w:shd w:val="clear" w:color="auto" w:fill="FFFFFF"/>
        <w:tabs>
          <w:tab w:val="left" w:pos="42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BB4692">
        <w:rPr>
          <w:rFonts w:ascii="Times New Roman" w:hAnsi="Times New Roman" w:cs="Times New Roman"/>
          <w:b/>
          <w:bCs/>
          <w:spacing w:val="-1"/>
          <w:sz w:val="28"/>
          <w:szCs w:val="28"/>
        </w:rPr>
        <w:t>муниципального бюджетного</w:t>
      </w:r>
    </w:p>
    <w:p w:rsidR="007E1127" w:rsidRPr="00BB4692" w:rsidRDefault="007E1127" w:rsidP="00BB4692">
      <w:pPr>
        <w:pStyle w:val="Nonformat"/>
        <w:tabs>
          <w:tab w:val="left" w:pos="426"/>
        </w:tabs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4692">
        <w:rPr>
          <w:rFonts w:ascii="Times New Roman" w:hAnsi="Times New Roman" w:cs="Times New Roman"/>
          <w:b/>
          <w:bCs/>
          <w:spacing w:val="-1"/>
          <w:sz w:val="28"/>
          <w:szCs w:val="28"/>
        </w:rPr>
        <w:t>дошкольного образовательного</w:t>
      </w:r>
      <w:r w:rsidRPr="00BB4692">
        <w:rPr>
          <w:rFonts w:ascii="Times New Roman" w:hAnsi="Times New Roman" w:cs="Times New Roman"/>
          <w:b/>
          <w:bCs/>
          <w:sz w:val="28"/>
          <w:szCs w:val="28"/>
        </w:rPr>
        <w:t xml:space="preserve"> учреждения</w:t>
      </w:r>
    </w:p>
    <w:p w:rsidR="007E1127" w:rsidRPr="00BB4692" w:rsidRDefault="00EB40EB" w:rsidP="00BB4692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детский сад «</w:t>
      </w:r>
      <w:proofErr w:type="spellStart"/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Ыллыкчаан</w:t>
      </w:r>
      <w:proofErr w:type="spellEnd"/>
      <w:r w:rsidR="007E1127" w:rsidRPr="00BB4692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» </w:t>
      </w:r>
    </w:p>
    <w:p w:rsidR="007E1127" w:rsidRPr="00BB4692" w:rsidRDefault="007E1127" w:rsidP="00BB4692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BB4692">
        <w:rPr>
          <w:rFonts w:ascii="Times New Roman" w:hAnsi="Times New Roman" w:cs="Times New Roman"/>
          <w:b/>
          <w:bCs/>
          <w:spacing w:val="-1"/>
          <w:sz w:val="28"/>
          <w:szCs w:val="28"/>
        </w:rPr>
        <w:t>муниципального района «Вилюйский улус (район)»</w:t>
      </w:r>
    </w:p>
    <w:p w:rsidR="007E1127" w:rsidRPr="00BB4692" w:rsidRDefault="007E1127" w:rsidP="00BB4692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BB4692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Республики Саха (Якутия)</w:t>
      </w:r>
    </w:p>
    <w:p w:rsidR="007E1127" w:rsidRPr="00BB4692" w:rsidRDefault="007E1127" w:rsidP="00BB469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2D10" w:rsidRPr="00BB4692" w:rsidRDefault="005A2D10" w:rsidP="00BB4692">
      <w:pPr>
        <w:tabs>
          <w:tab w:val="left" w:pos="1770"/>
        </w:tabs>
        <w:spacing w:after="0" w:line="240" w:lineRule="auto"/>
        <w:jc w:val="center"/>
        <w:rPr>
          <w:b/>
          <w:sz w:val="28"/>
          <w:szCs w:val="28"/>
        </w:rPr>
      </w:pPr>
    </w:p>
    <w:p w:rsidR="005A2D10" w:rsidRPr="00BB4692" w:rsidRDefault="005A2D10" w:rsidP="00BB4692">
      <w:pPr>
        <w:tabs>
          <w:tab w:val="left" w:pos="1770"/>
        </w:tabs>
        <w:spacing w:after="0" w:line="240" w:lineRule="auto"/>
        <w:jc w:val="center"/>
        <w:rPr>
          <w:b/>
          <w:sz w:val="28"/>
          <w:szCs w:val="28"/>
        </w:rPr>
      </w:pPr>
    </w:p>
    <w:p w:rsidR="005A2D10" w:rsidRDefault="005A2D10" w:rsidP="005A2D10">
      <w:pPr>
        <w:tabs>
          <w:tab w:val="left" w:pos="1770"/>
        </w:tabs>
        <w:jc w:val="center"/>
        <w:rPr>
          <w:b/>
          <w:sz w:val="28"/>
          <w:szCs w:val="28"/>
        </w:rPr>
      </w:pPr>
    </w:p>
    <w:p w:rsidR="006F6815" w:rsidRPr="001C08DB" w:rsidRDefault="006F6815" w:rsidP="006F681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6F6815" w:rsidRDefault="006F6815" w:rsidP="00095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6815" w:rsidRDefault="006F6815" w:rsidP="00095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6815" w:rsidRDefault="006F6815" w:rsidP="00095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127" w:rsidRDefault="007E1127" w:rsidP="00095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127" w:rsidRDefault="007E1127" w:rsidP="00095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127" w:rsidRDefault="007E1127" w:rsidP="00095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829E1" w:rsidRDefault="006F6815" w:rsidP="005A2D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08DB">
        <w:rPr>
          <w:rFonts w:ascii="Times New Roman" w:hAnsi="Times New Roman" w:cs="Times New Roman"/>
          <w:b/>
          <w:sz w:val="24"/>
          <w:szCs w:val="24"/>
        </w:rPr>
        <w:t xml:space="preserve">с. </w:t>
      </w:r>
      <w:proofErr w:type="spellStart"/>
      <w:r w:rsidR="00EB40EB">
        <w:rPr>
          <w:rFonts w:ascii="Times New Roman" w:hAnsi="Times New Roman" w:cs="Times New Roman"/>
          <w:b/>
          <w:sz w:val="24"/>
          <w:szCs w:val="24"/>
        </w:rPr>
        <w:t>Эбя</w:t>
      </w:r>
      <w:proofErr w:type="spellEnd"/>
      <w:r w:rsidR="00EB40E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E1127" w:rsidRDefault="007E1127" w:rsidP="005A2D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4692" w:rsidRDefault="00BB4692" w:rsidP="005A2D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6815" w:rsidRPr="001C08DB" w:rsidRDefault="006F6815" w:rsidP="005A2D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8DB"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6F6815" w:rsidRPr="00B452E0" w:rsidRDefault="006F6815" w:rsidP="000952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5261" w:rsidRPr="006614A2" w:rsidRDefault="00095261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4A2">
        <w:rPr>
          <w:rFonts w:ascii="Times New Roman" w:hAnsi="Times New Roman" w:cs="Times New Roman"/>
          <w:sz w:val="28"/>
          <w:szCs w:val="28"/>
        </w:rPr>
        <w:t>1</w:t>
      </w:r>
      <w:r w:rsidR="006F6815" w:rsidRPr="006614A2">
        <w:rPr>
          <w:rFonts w:ascii="Times New Roman" w:hAnsi="Times New Roman" w:cs="Times New Roman"/>
          <w:sz w:val="28"/>
          <w:szCs w:val="28"/>
        </w:rPr>
        <w:t>.1.</w:t>
      </w:r>
      <w:r w:rsidRPr="006614A2">
        <w:rPr>
          <w:rFonts w:ascii="Times New Roman" w:hAnsi="Times New Roman" w:cs="Times New Roman"/>
          <w:sz w:val="28"/>
          <w:szCs w:val="28"/>
        </w:rPr>
        <w:t xml:space="preserve"> Настоящее положение устанавливает порядок создания, организации работы, принятия и исполнения решений Комиссией по урегулированию споров между участни</w:t>
      </w:r>
      <w:r w:rsidR="006614A2">
        <w:rPr>
          <w:rFonts w:ascii="Times New Roman" w:hAnsi="Times New Roman" w:cs="Times New Roman"/>
          <w:sz w:val="28"/>
          <w:szCs w:val="28"/>
        </w:rPr>
        <w:t xml:space="preserve">ками образовательных отношений </w:t>
      </w:r>
      <w:r w:rsidR="00B452E0" w:rsidRPr="006614A2">
        <w:rPr>
          <w:rFonts w:ascii="Times New Roman" w:hAnsi="Times New Roman" w:cs="Times New Roman"/>
          <w:sz w:val="28"/>
          <w:szCs w:val="28"/>
        </w:rPr>
        <w:t>Муниципальном бюджетном дошколь</w:t>
      </w:r>
      <w:r w:rsidR="00EB40EB">
        <w:rPr>
          <w:rFonts w:ascii="Times New Roman" w:hAnsi="Times New Roman" w:cs="Times New Roman"/>
          <w:sz w:val="28"/>
          <w:szCs w:val="28"/>
        </w:rPr>
        <w:t>ном образовательном учреждении детский сад «</w:t>
      </w:r>
      <w:proofErr w:type="spellStart"/>
      <w:r w:rsidR="00EB40EB">
        <w:rPr>
          <w:rFonts w:ascii="Times New Roman" w:hAnsi="Times New Roman" w:cs="Times New Roman"/>
          <w:sz w:val="28"/>
          <w:szCs w:val="28"/>
        </w:rPr>
        <w:t>Ыллыкчаан</w:t>
      </w:r>
      <w:proofErr w:type="spellEnd"/>
      <w:r w:rsidR="003829E1" w:rsidRPr="003829E1">
        <w:rPr>
          <w:rFonts w:ascii="Times New Roman" w:hAnsi="Times New Roman" w:cs="Times New Roman"/>
          <w:sz w:val="28"/>
          <w:szCs w:val="28"/>
        </w:rPr>
        <w:t xml:space="preserve">» </w:t>
      </w:r>
      <w:r w:rsidR="003829E1">
        <w:rPr>
          <w:b/>
          <w:sz w:val="32"/>
          <w:szCs w:val="32"/>
        </w:rPr>
        <w:t xml:space="preserve"> </w:t>
      </w:r>
      <w:r w:rsidRPr="006614A2">
        <w:rPr>
          <w:rFonts w:ascii="Times New Roman" w:hAnsi="Times New Roman" w:cs="Times New Roman"/>
          <w:sz w:val="28"/>
          <w:szCs w:val="28"/>
        </w:rPr>
        <w:t>(далее – Организация)  (далее – Комиссия).</w:t>
      </w:r>
    </w:p>
    <w:p w:rsidR="006F6815" w:rsidRPr="006614A2" w:rsidRDefault="006F6815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4A2">
        <w:rPr>
          <w:rFonts w:ascii="Times New Roman" w:hAnsi="Times New Roman" w:cs="Times New Roman"/>
          <w:sz w:val="28"/>
          <w:szCs w:val="28"/>
        </w:rPr>
        <w:t>1.</w:t>
      </w:r>
      <w:r w:rsidR="001C08DB">
        <w:rPr>
          <w:rFonts w:ascii="Times New Roman" w:hAnsi="Times New Roman" w:cs="Times New Roman"/>
          <w:sz w:val="28"/>
          <w:szCs w:val="28"/>
        </w:rPr>
        <w:t>2</w:t>
      </w:r>
      <w:r w:rsidRPr="006614A2">
        <w:rPr>
          <w:rFonts w:ascii="Times New Roman" w:hAnsi="Times New Roman" w:cs="Times New Roman"/>
          <w:sz w:val="28"/>
          <w:szCs w:val="28"/>
        </w:rPr>
        <w:t xml:space="preserve">. Комиссия создается в соответствии </w:t>
      </w:r>
      <w:r w:rsidRPr="007E1127">
        <w:rPr>
          <w:rFonts w:ascii="Times New Roman" w:hAnsi="Times New Roman" w:cs="Times New Roman"/>
          <w:b/>
          <w:sz w:val="28"/>
          <w:szCs w:val="28"/>
        </w:rPr>
        <w:t>стать</w:t>
      </w:r>
      <w:r w:rsidR="007E1127">
        <w:rPr>
          <w:rFonts w:ascii="Times New Roman" w:hAnsi="Times New Roman" w:cs="Times New Roman"/>
          <w:b/>
          <w:sz w:val="28"/>
          <w:szCs w:val="28"/>
        </w:rPr>
        <w:t>и</w:t>
      </w:r>
      <w:r w:rsidRPr="007E1127">
        <w:rPr>
          <w:rFonts w:ascii="Times New Roman" w:hAnsi="Times New Roman" w:cs="Times New Roman"/>
          <w:b/>
          <w:sz w:val="28"/>
          <w:szCs w:val="28"/>
        </w:rPr>
        <w:t xml:space="preserve"> 45</w:t>
      </w:r>
      <w:r w:rsidRPr="006614A2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 г. № 273-ФЗ «Об образовании в Российской Федерации» в целях урегулирования разногласий между участниками образовательных отношений по вопросам реализации права на образование, в том числе в случаях возникновения конфликта интересов педагогического работника, вопросам применения локальных нормативных актов Организации.</w:t>
      </w:r>
    </w:p>
    <w:p w:rsidR="006F6815" w:rsidRPr="006614A2" w:rsidRDefault="006F6815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5261" w:rsidRPr="001C08DB" w:rsidRDefault="006F6815" w:rsidP="006614A2">
      <w:pPr>
        <w:spacing w:after="0" w:line="240" w:lineRule="auto"/>
        <w:ind w:right="-2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8DB">
        <w:rPr>
          <w:rFonts w:ascii="Times New Roman" w:hAnsi="Times New Roman" w:cs="Times New Roman"/>
          <w:sz w:val="28"/>
          <w:szCs w:val="28"/>
        </w:rPr>
        <w:t xml:space="preserve">2. </w:t>
      </w:r>
      <w:r w:rsidRPr="001C08DB">
        <w:rPr>
          <w:rFonts w:ascii="Times New Roman" w:hAnsi="Times New Roman" w:cs="Times New Roman"/>
          <w:b/>
          <w:sz w:val="28"/>
          <w:szCs w:val="28"/>
        </w:rPr>
        <w:t>Структура, порядок формирования, сроки полномочий Совета</w:t>
      </w:r>
    </w:p>
    <w:p w:rsidR="006F6815" w:rsidRPr="001C08DB" w:rsidRDefault="006F6815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5261" w:rsidRPr="006614A2" w:rsidRDefault="006F6815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8DB">
        <w:rPr>
          <w:rFonts w:ascii="Times New Roman" w:hAnsi="Times New Roman" w:cs="Times New Roman"/>
          <w:sz w:val="28"/>
          <w:szCs w:val="28"/>
        </w:rPr>
        <w:t>2.1</w:t>
      </w:r>
      <w:r w:rsidRPr="006614A2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095261" w:rsidRPr="006614A2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7E1127">
        <w:rPr>
          <w:rFonts w:ascii="Times New Roman" w:hAnsi="Times New Roman" w:cs="Times New Roman"/>
          <w:sz w:val="28"/>
          <w:szCs w:val="28"/>
        </w:rPr>
        <w:t xml:space="preserve">формируется </w:t>
      </w:r>
      <w:r w:rsidR="00095261" w:rsidRPr="006614A2">
        <w:rPr>
          <w:rFonts w:ascii="Times New Roman" w:hAnsi="Times New Roman" w:cs="Times New Roman"/>
          <w:sz w:val="28"/>
          <w:szCs w:val="28"/>
        </w:rPr>
        <w:t>в составе 5 членов из равного числа представителей родителей (законных представителей) несовершеннолетних обучающихся и представителей работников организации.</w:t>
      </w:r>
    </w:p>
    <w:p w:rsidR="00095261" w:rsidRPr="006614A2" w:rsidRDefault="006614A2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095261" w:rsidRPr="006614A2">
        <w:rPr>
          <w:rFonts w:ascii="Times New Roman" w:hAnsi="Times New Roman" w:cs="Times New Roman"/>
          <w:sz w:val="28"/>
          <w:szCs w:val="28"/>
        </w:rPr>
        <w:t>Делегирование представителей участников образовательных отношений в состав Комиссии осуществляется советом родителей (законных представителей) несовершеннолетних обучающихся Организации и представительным органом работников Организации.</w:t>
      </w:r>
    </w:p>
    <w:p w:rsidR="00095261" w:rsidRPr="006614A2" w:rsidRDefault="006614A2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095261" w:rsidRPr="006614A2">
        <w:rPr>
          <w:rFonts w:ascii="Times New Roman" w:hAnsi="Times New Roman" w:cs="Times New Roman"/>
          <w:sz w:val="28"/>
          <w:szCs w:val="28"/>
        </w:rPr>
        <w:t xml:space="preserve">Сформированный состав Комиссии объявляется приказом </w:t>
      </w:r>
      <w:proofErr w:type="gramStart"/>
      <w:r w:rsidR="00095261" w:rsidRPr="006614A2">
        <w:rPr>
          <w:rFonts w:ascii="Times New Roman" w:hAnsi="Times New Roman" w:cs="Times New Roman"/>
          <w:sz w:val="28"/>
          <w:szCs w:val="28"/>
        </w:rPr>
        <w:t>заведующего  Организации</w:t>
      </w:r>
      <w:proofErr w:type="gramEnd"/>
      <w:r w:rsidR="00095261" w:rsidRPr="006614A2">
        <w:rPr>
          <w:rFonts w:ascii="Times New Roman" w:hAnsi="Times New Roman" w:cs="Times New Roman"/>
          <w:sz w:val="28"/>
          <w:szCs w:val="28"/>
        </w:rPr>
        <w:t>.</w:t>
      </w:r>
    </w:p>
    <w:p w:rsidR="00095261" w:rsidRPr="006614A2" w:rsidRDefault="006614A2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095261" w:rsidRPr="006614A2">
        <w:rPr>
          <w:rFonts w:ascii="Times New Roman" w:hAnsi="Times New Roman" w:cs="Times New Roman"/>
          <w:sz w:val="28"/>
          <w:szCs w:val="28"/>
        </w:rPr>
        <w:t>. Срок полномочий Комиссии составляет один год.</w:t>
      </w:r>
    </w:p>
    <w:p w:rsidR="00095261" w:rsidRPr="006614A2" w:rsidRDefault="006F6815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4A2">
        <w:rPr>
          <w:rFonts w:ascii="Times New Roman" w:hAnsi="Times New Roman" w:cs="Times New Roman"/>
          <w:sz w:val="28"/>
          <w:szCs w:val="28"/>
        </w:rPr>
        <w:t>2.</w:t>
      </w:r>
      <w:r w:rsidR="006614A2">
        <w:rPr>
          <w:rFonts w:ascii="Times New Roman" w:hAnsi="Times New Roman" w:cs="Times New Roman"/>
          <w:sz w:val="28"/>
          <w:szCs w:val="28"/>
        </w:rPr>
        <w:t>5</w:t>
      </w:r>
      <w:r w:rsidRPr="006614A2">
        <w:rPr>
          <w:rFonts w:ascii="Times New Roman" w:hAnsi="Times New Roman" w:cs="Times New Roman"/>
          <w:sz w:val="28"/>
          <w:szCs w:val="28"/>
        </w:rPr>
        <w:t>.</w:t>
      </w:r>
      <w:r w:rsidR="00095261" w:rsidRPr="006614A2">
        <w:rPr>
          <w:rFonts w:ascii="Times New Roman" w:hAnsi="Times New Roman" w:cs="Times New Roman"/>
          <w:sz w:val="28"/>
          <w:szCs w:val="28"/>
        </w:rPr>
        <w:t xml:space="preserve"> Члены Комиссии осуществляют свою деятельность на безвозмездной основе.</w:t>
      </w:r>
    </w:p>
    <w:p w:rsidR="00095261" w:rsidRPr="006614A2" w:rsidRDefault="006F6815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4A2">
        <w:rPr>
          <w:rFonts w:ascii="Times New Roman" w:hAnsi="Times New Roman" w:cs="Times New Roman"/>
          <w:sz w:val="28"/>
          <w:szCs w:val="28"/>
        </w:rPr>
        <w:t>2.</w:t>
      </w:r>
      <w:r w:rsidR="006614A2">
        <w:rPr>
          <w:rFonts w:ascii="Times New Roman" w:hAnsi="Times New Roman" w:cs="Times New Roman"/>
          <w:sz w:val="28"/>
          <w:szCs w:val="28"/>
        </w:rPr>
        <w:t>6</w:t>
      </w:r>
      <w:r w:rsidRPr="006614A2">
        <w:rPr>
          <w:rFonts w:ascii="Times New Roman" w:hAnsi="Times New Roman" w:cs="Times New Roman"/>
          <w:sz w:val="28"/>
          <w:szCs w:val="28"/>
        </w:rPr>
        <w:t>.</w:t>
      </w:r>
      <w:r w:rsidR="00095261" w:rsidRPr="006614A2">
        <w:rPr>
          <w:rFonts w:ascii="Times New Roman" w:hAnsi="Times New Roman" w:cs="Times New Roman"/>
          <w:sz w:val="28"/>
          <w:szCs w:val="28"/>
        </w:rPr>
        <w:t xml:space="preserve"> Досрочное прекращение полномочий члена Комиссии осуществляется:</w:t>
      </w:r>
    </w:p>
    <w:p w:rsidR="00095261" w:rsidRPr="006614A2" w:rsidRDefault="006F6815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4A2">
        <w:rPr>
          <w:rFonts w:ascii="Times New Roman" w:hAnsi="Times New Roman" w:cs="Times New Roman"/>
          <w:sz w:val="28"/>
          <w:szCs w:val="28"/>
        </w:rPr>
        <w:t xml:space="preserve">- </w:t>
      </w:r>
      <w:r w:rsidR="00095261" w:rsidRPr="006614A2">
        <w:rPr>
          <w:rFonts w:ascii="Times New Roman" w:hAnsi="Times New Roman" w:cs="Times New Roman"/>
          <w:sz w:val="28"/>
          <w:szCs w:val="28"/>
        </w:rPr>
        <w:t>на основании личного заявления члена Комиссии об исключении из его состава;</w:t>
      </w:r>
    </w:p>
    <w:p w:rsidR="00095261" w:rsidRPr="006614A2" w:rsidRDefault="006F6815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4A2">
        <w:rPr>
          <w:rFonts w:ascii="Times New Roman" w:hAnsi="Times New Roman" w:cs="Times New Roman"/>
          <w:sz w:val="28"/>
          <w:szCs w:val="28"/>
        </w:rPr>
        <w:t xml:space="preserve">- </w:t>
      </w:r>
      <w:r w:rsidR="00095261" w:rsidRPr="006614A2">
        <w:rPr>
          <w:rFonts w:ascii="Times New Roman" w:hAnsi="Times New Roman" w:cs="Times New Roman"/>
          <w:sz w:val="28"/>
          <w:szCs w:val="28"/>
        </w:rPr>
        <w:t>по требованию не менее 2/3 членов Комиссии, выраженному в письменной форме;</w:t>
      </w:r>
    </w:p>
    <w:p w:rsidR="00095261" w:rsidRPr="006614A2" w:rsidRDefault="006F6815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4A2">
        <w:rPr>
          <w:rFonts w:ascii="Times New Roman" w:hAnsi="Times New Roman" w:cs="Times New Roman"/>
          <w:sz w:val="28"/>
          <w:szCs w:val="28"/>
        </w:rPr>
        <w:t xml:space="preserve">- </w:t>
      </w:r>
      <w:r w:rsidR="00095261" w:rsidRPr="006614A2">
        <w:rPr>
          <w:rFonts w:ascii="Times New Roman" w:hAnsi="Times New Roman" w:cs="Times New Roman"/>
          <w:sz w:val="28"/>
          <w:szCs w:val="28"/>
        </w:rPr>
        <w:t>в случае отчисления из Организации обучающегося, родителем (законным представителем) которого является член Комиссии, или увольнения работника – члена Комиссии.</w:t>
      </w:r>
    </w:p>
    <w:p w:rsidR="00095261" w:rsidRPr="006614A2" w:rsidRDefault="006614A2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r w:rsidR="00095261" w:rsidRPr="006614A2">
        <w:rPr>
          <w:rFonts w:ascii="Times New Roman" w:hAnsi="Times New Roman" w:cs="Times New Roman"/>
          <w:sz w:val="28"/>
          <w:szCs w:val="28"/>
        </w:rPr>
        <w:t>. В случае досрочного прекращения полномочий члена Комиссии в ее состав избирается новый представитель от соответствующей категории участников образовательного процесса в соответствии с п. 3 настоящего Положения.</w:t>
      </w:r>
    </w:p>
    <w:p w:rsidR="00095261" w:rsidRPr="006614A2" w:rsidRDefault="006614A2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4A2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8</w:t>
      </w:r>
      <w:r w:rsidR="00095261" w:rsidRPr="006614A2">
        <w:rPr>
          <w:rFonts w:ascii="Times New Roman" w:hAnsi="Times New Roman" w:cs="Times New Roman"/>
          <w:sz w:val="28"/>
          <w:szCs w:val="28"/>
        </w:rPr>
        <w:t>. В целях организации работы Комиссия избирает из своего состава председателя и секретаря.</w:t>
      </w:r>
    </w:p>
    <w:p w:rsidR="00095261" w:rsidRPr="006614A2" w:rsidRDefault="006614A2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095261" w:rsidRPr="006614A2">
        <w:rPr>
          <w:rFonts w:ascii="Times New Roman" w:hAnsi="Times New Roman" w:cs="Times New Roman"/>
          <w:sz w:val="28"/>
          <w:szCs w:val="28"/>
        </w:rPr>
        <w:t>. Комиссия собирается по мере необходимости. Решение о проведении заседания Комиссии принимается ее председателем на основании обращения (жалобы, заявления, предложения) участника образовательных отношений не позднее 5 учебных дней с момента поступления такого обращения.</w:t>
      </w:r>
    </w:p>
    <w:p w:rsidR="00095261" w:rsidRPr="006614A2" w:rsidRDefault="006614A2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</w:t>
      </w:r>
      <w:r w:rsidR="00095261" w:rsidRPr="006614A2">
        <w:rPr>
          <w:rFonts w:ascii="Times New Roman" w:hAnsi="Times New Roman" w:cs="Times New Roman"/>
          <w:sz w:val="28"/>
          <w:szCs w:val="28"/>
        </w:rPr>
        <w:t>. Обращение подается в письменной форме. В жалобе указываются конкретные факты или признаки нарушений прав участников образовательных отношений, лица, допустившие нарушения, обстоятельства.</w:t>
      </w:r>
    </w:p>
    <w:p w:rsidR="00095261" w:rsidRPr="006614A2" w:rsidRDefault="006614A2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</w:t>
      </w:r>
      <w:r w:rsidRPr="006614A2">
        <w:rPr>
          <w:rFonts w:ascii="Times New Roman" w:hAnsi="Times New Roman" w:cs="Times New Roman"/>
          <w:sz w:val="28"/>
          <w:szCs w:val="28"/>
        </w:rPr>
        <w:t xml:space="preserve">. </w:t>
      </w:r>
      <w:r w:rsidR="00095261" w:rsidRPr="006614A2">
        <w:rPr>
          <w:rFonts w:ascii="Times New Roman" w:hAnsi="Times New Roman" w:cs="Times New Roman"/>
          <w:sz w:val="28"/>
          <w:szCs w:val="28"/>
        </w:rPr>
        <w:t>Комиссия принимает решения не позднее 10 учебных дней с момента начала его рассмотрения. Заседание Комиссии считается правомочным, если на нем присутствовало не менее 3/4 членов Комиссии.</w:t>
      </w:r>
    </w:p>
    <w:p w:rsidR="00095261" w:rsidRPr="006614A2" w:rsidRDefault="006614A2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2.12. </w:t>
      </w:r>
      <w:r w:rsidR="00095261" w:rsidRPr="006614A2">
        <w:rPr>
          <w:rFonts w:ascii="Times New Roman" w:hAnsi="Times New Roman" w:cs="Times New Roman"/>
          <w:sz w:val="28"/>
          <w:szCs w:val="28"/>
        </w:rPr>
        <w:t>Лицо, направившее в Комиссию обращение, вправе присутствовать при рассмотрении этого обращения на заседании Комиссии. Лица, чьи действия обжалуются в обращении, также вправе присутствовать на заседании Комиссии и давать пояснения.</w:t>
      </w:r>
    </w:p>
    <w:p w:rsidR="00095261" w:rsidRPr="006614A2" w:rsidRDefault="006614A2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2.13. </w:t>
      </w:r>
      <w:r w:rsidR="00095261" w:rsidRPr="006614A2">
        <w:rPr>
          <w:rFonts w:ascii="Times New Roman" w:hAnsi="Times New Roman" w:cs="Times New Roman"/>
          <w:sz w:val="28"/>
          <w:szCs w:val="28"/>
        </w:rPr>
        <w:t>Для объективного и всестороннего рассмотрения обращений Комиссия вправе приглашать на заседания и заслушивать иных участников образовательных отношений. Неявка данных лиц на заседание Комиссии либо немотивированный отказ от показаний не являются препятствием для рассмотрения обращения по существу.</w:t>
      </w:r>
    </w:p>
    <w:p w:rsidR="00095261" w:rsidRPr="006614A2" w:rsidRDefault="006614A2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2.14</w:t>
      </w:r>
      <w:r w:rsidRPr="006614A2">
        <w:rPr>
          <w:rFonts w:ascii="Times New Roman" w:hAnsi="Times New Roman" w:cs="Times New Roman"/>
          <w:sz w:val="28"/>
          <w:szCs w:val="28"/>
        </w:rPr>
        <w:t>.</w:t>
      </w:r>
      <w:r w:rsidR="00095261" w:rsidRPr="006614A2">
        <w:rPr>
          <w:rFonts w:ascii="Times New Roman" w:hAnsi="Times New Roman" w:cs="Times New Roman"/>
          <w:sz w:val="28"/>
          <w:szCs w:val="28"/>
        </w:rPr>
        <w:t xml:space="preserve"> Комиссия принимает решение простым большинством голосов членов, присутствующих на заседании Комиссии.</w:t>
      </w:r>
    </w:p>
    <w:p w:rsidR="00095261" w:rsidRPr="006614A2" w:rsidRDefault="006614A2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4A2">
        <w:rPr>
          <w:rFonts w:ascii="Times New Roman" w:hAnsi="Times New Roman" w:cs="Times New Roman"/>
          <w:sz w:val="28"/>
          <w:szCs w:val="28"/>
        </w:rPr>
        <w:t>2.1</w:t>
      </w:r>
      <w:r>
        <w:rPr>
          <w:rFonts w:ascii="Times New Roman" w:hAnsi="Times New Roman" w:cs="Times New Roman"/>
          <w:sz w:val="28"/>
          <w:szCs w:val="28"/>
        </w:rPr>
        <w:t>5</w:t>
      </w:r>
      <w:r w:rsidR="00095261" w:rsidRPr="006614A2">
        <w:rPr>
          <w:rFonts w:ascii="Times New Roman" w:hAnsi="Times New Roman" w:cs="Times New Roman"/>
          <w:sz w:val="28"/>
          <w:szCs w:val="28"/>
        </w:rPr>
        <w:t xml:space="preserve">. В случае </w:t>
      </w:r>
      <w:proofErr w:type="gramStart"/>
      <w:r w:rsidR="00095261" w:rsidRPr="006614A2">
        <w:rPr>
          <w:rFonts w:ascii="Times New Roman" w:hAnsi="Times New Roman" w:cs="Times New Roman"/>
          <w:sz w:val="28"/>
          <w:szCs w:val="28"/>
        </w:rPr>
        <w:t>установления фактов нарушения прав участников образовательных отношений</w:t>
      </w:r>
      <w:proofErr w:type="gramEnd"/>
      <w:r w:rsidR="00095261" w:rsidRPr="006614A2">
        <w:rPr>
          <w:rFonts w:ascii="Times New Roman" w:hAnsi="Times New Roman" w:cs="Times New Roman"/>
          <w:sz w:val="28"/>
          <w:szCs w:val="28"/>
        </w:rPr>
        <w:t xml:space="preserve"> Комиссия принимает решение, направленное на восстановление нарушенных прав. На лиц, допустивших нарушение прав обучающихся, родителей (законных представителей) несовершеннолетних обучающихся, а также работников организации, Комиссия возлагает обязанности по устранению выявленных нарушений и (или) недопущению нарушений в будущем.</w:t>
      </w:r>
    </w:p>
    <w:p w:rsidR="00095261" w:rsidRPr="006614A2" w:rsidRDefault="006614A2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</w:t>
      </w:r>
      <w:r w:rsidRPr="006614A2">
        <w:rPr>
          <w:rFonts w:ascii="Times New Roman" w:hAnsi="Times New Roman" w:cs="Times New Roman"/>
          <w:sz w:val="28"/>
          <w:szCs w:val="28"/>
        </w:rPr>
        <w:t xml:space="preserve">. </w:t>
      </w:r>
      <w:r w:rsidR="00095261" w:rsidRPr="006614A2">
        <w:rPr>
          <w:rFonts w:ascii="Times New Roman" w:hAnsi="Times New Roman" w:cs="Times New Roman"/>
          <w:sz w:val="28"/>
          <w:szCs w:val="28"/>
        </w:rPr>
        <w:t>Если нарушения прав участников образовательных отношений возникли вследствие принятия решения образовательной организацией, в том числе вследствие издания локального нормативного акта, Комиссия принимает решение об отмене данного решения образовательной организации (локального нормативного акта) и указывает срок исполнения решения.</w:t>
      </w:r>
    </w:p>
    <w:p w:rsidR="00095261" w:rsidRPr="006614A2" w:rsidRDefault="006614A2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2.17</w:t>
      </w:r>
      <w:r w:rsidRPr="006614A2">
        <w:rPr>
          <w:rFonts w:ascii="Times New Roman" w:hAnsi="Times New Roman" w:cs="Times New Roman"/>
          <w:sz w:val="28"/>
          <w:szCs w:val="28"/>
        </w:rPr>
        <w:t xml:space="preserve">. </w:t>
      </w:r>
      <w:r w:rsidR="00095261" w:rsidRPr="006614A2">
        <w:rPr>
          <w:rFonts w:ascii="Times New Roman" w:hAnsi="Times New Roman" w:cs="Times New Roman"/>
          <w:sz w:val="28"/>
          <w:szCs w:val="28"/>
        </w:rPr>
        <w:t>Комиссия отказывает в удовлетворении жалобой на нарушение прав заявителя, если посчитает жалобу необоснованной, не выявит факты указанных нарушений, не установит причинно-следственную связь между поведением лица, действия которого обжалуются, и нарушением прав лица, подавшего жалобу или его законного представителя.</w:t>
      </w:r>
    </w:p>
    <w:p w:rsidR="00095261" w:rsidRPr="006614A2" w:rsidRDefault="006614A2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2.18</w:t>
      </w:r>
      <w:r w:rsidRPr="006614A2">
        <w:rPr>
          <w:rFonts w:ascii="Times New Roman" w:hAnsi="Times New Roman" w:cs="Times New Roman"/>
          <w:sz w:val="28"/>
          <w:szCs w:val="28"/>
        </w:rPr>
        <w:t>.</w:t>
      </w:r>
      <w:r w:rsidR="00095261" w:rsidRPr="006614A2">
        <w:rPr>
          <w:rFonts w:ascii="Times New Roman" w:hAnsi="Times New Roman" w:cs="Times New Roman"/>
          <w:sz w:val="28"/>
          <w:szCs w:val="28"/>
        </w:rPr>
        <w:t xml:space="preserve"> Решение Комиссии оформляется протоколом.</w:t>
      </w:r>
    </w:p>
    <w:p w:rsidR="00FC4F70" w:rsidRPr="006614A2" w:rsidRDefault="006614A2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2.19. </w:t>
      </w:r>
      <w:r w:rsidR="00095261" w:rsidRPr="006614A2">
        <w:rPr>
          <w:rFonts w:ascii="Times New Roman" w:hAnsi="Times New Roman" w:cs="Times New Roman"/>
          <w:sz w:val="28"/>
          <w:szCs w:val="28"/>
        </w:rPr>
        <w:t>Решение Комиссии обязательно для исполнения всеми участниками образовательных отношений и подлежит исполнению в указанный срок.</w:t>
      </w:r>
    </w:p>
    <w:p w:rsidR="006614A2" w:rsidRDefault="006614A2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center"/>
        <w:rPr>
          <w:b/>
          <w:bCs/>
          <w:color w:val="000000"/>
          <w:sz w:val="28"/>
          <w:szCs w:val="28"/>
        </w:rPr>
      </w:pPr>
    </w:p>
    <w:p w:rsidR="006F6815" w:rsidRPr="001C08DB" w:rsidRDefault="006614A2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center"/>
        <w:rPr>
          <w:b/>
          <w:bCs/>
          <w:sz w:val="28"/>
          <w:szCs w:val="28"/>
        </w:rPr>
      </w:pPr>
      <w:r w:rsidRPr="001C08DB">
        <w:rPr>
          <w:b/>
          <w:bCs/>
          <w:sz w:val="28"/>
          <w:szCs w:val="28"/>
        </w:rPr>
        <w:t>3.</w:t>
      </w:r>
      <w:r w:rsidR="006F6815" w:rsidRPr="001C08DB">
        <w:rPr>
          <w:b/>
          <w:bCs/>
          <w:sz w:val="28"/>
          <w:szCs w:val="28"/>
        </w:rPr>
        <w:t>Права членов Комиссии</w:t>
      </w:r>
    </w:p>
    <w:p w:rsidR="006614A2" w:rsidRPr="001C08DB" w:rsidRDefault="006614A2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iCs/>
          <w:sz w:val="28"/>
          <w:szCs w:val="28"/>
        </w:rPr>
      </w:pP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b/>
          <w:sz w:val="28"/>
          <w:szCs w:val="28"/>
        </w:rPr>
      </w:pPr>
      <w:r w:rsidRPr="001C08DB">
        <w:rPr>
          <w:iCs/>
          <w:sz w:val="28"/>
          <w:szCs w:val="28"/>
        </w:rPr>
        <w:t>Комиссия имеет право:</w:t>
      </w: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b/>
          <w:sz w:val="28"/>
          <w:szCs w:val="28"/>
        </w:rPr>
      </w:pPr>
      <w:r w:rsidRPr="001C08DB">
        <w:rPr>
          <w:sz w:val="28"/>
          <w:szCs w:val="28"/>
        </w:rPr>
        <w:t>3.1.Принимать к рассмотрению обращение (жалобу, заявление, предложение) любого участника образовательных отношений в пределах своей компетенции.</w:t>
      </w: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sz w:val="28"/>
          <w:szCs w:val="28"/>
        </w:rPr>
      </w:pPr>
      <w:r w:rsidRPr="001C08DB">
        <w:rPr>
          <w:sz w:val="28"/>
          <w:szCs w:val="28"/>
        </w:rPr>
        <w:t xml:space="preserve">3.2 . Принять решение по каждому спорному вопросу, относящемуся к ее компетенции. </w:t>
      </w: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sz w:val="28"/>
          <w:szCs w:val="28"/>
        </w:rPr>
      </w:pPr>
      <w:r w:rsidRPr="001C08DB">
        <w:rPr>
          <w:sz w:val="28"/>
          <w:szCs w:val="28"/>
        </w:rPr>
        <w:t>3.3. Запрашивать дополнительную документацию, материалы для проведения самостоятельного изучения вопроса от администрации учреждения.</w:t>
      </w: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sz w:val="28"/>
          <w:szCs w:val="28"/>
        </w:rPr>
      </w:pPr>
      <w:r w:rsidRPr="001C08DB">
        <w:rPr>
          <w:sz w:val="28"/>
          <w:szCs w:val="28"/>
        </w:rPr>
        <w:t>3.4. Рекомендовать приостанавливать или отменять ранее принятое решение на основании проведенного изучения  вопроса при согласии конфликтующих сторон.</w:t>
      </w: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sz w:val="28"/>
          <w:szCs w:val="28"/>
        </w:rPr>
      </w:pPr>
      <w:r w:rsidRPr="001C08DB">
        <w:rPr>
          <w:sz w:val="28"/>
          <w:szCs w:val="28"/>
        </w:rPr>
        <w:t>3.5. Рекомендовать внести изменения в локальные нормативные акты дошкольного образовательного учреждения с целью демократизации основ управления или расширения прав участников образовательных отношений.</w:t>
      </w: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sz w:val="28"/>
          <w:szCs w:val="28"/>
        </w:rPr>
      </w:pPr>
      <w:r w:rsidRPr="001C08DB">
        <w:rPr>
          <w:sz w:val="28"/>
          <w:szCs w:val="28"/>
        </w:rPr>
        <w:t> </w:t>
      </w:r>
    </w:p>
    <w:p w:rsidR="006F6815" w:rsidRPr="001C08DB" w:rsidRDefault="006614A2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center"/>
        <w:rPr>
          <w:b/>
          <w:sz w:val="28"/>
          <w:szCs w:val="28"/>
        </w:rPr>
      </w:pPr>
      <w:r w:rsidRPr="001C08DB">
        <w:rPr>
          <w:b/>
          <w:bCs/>
          <w:sz w:val="28"/>
          <w:szCs w:val="28"/>
        </w:rPr>
        <w:t>4.</w:t>
      </w:r>
      <w:r w:rsidR="006F6815" w:rsidRPr="001C08DB">
        <w:rPr>
          <w:b/>
          <w:bCs/>
          <w:sz w:val="28"/>
          <w:szCs w:val="28"/>
        </w:rPr>
        <w:t xml:space="preserve"> Обязанности членов Комиссии</w:t>
      </w: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iCs/>
          <w:sz w:val="28"/>
          <w:szCs w:val="28"/>
        </w:rPr>
      </w:pP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sz w:val="28"/>
          <w:szCs w:val="28"/>
        </w:rPr>
      </w:pPr>
      <w:r w:rsidRPr="001C08DB">
        <w:rPr>
          <w:iCs/>
          <w:sz w:val="28"/>
          <w:szCs w:val="28"/>
        </w:rPr>
        <w:t>Члены Комиссии обязаны:</w:t>
      </w: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sz w:val="28"/>
          <w:szCs w:val="28"/>
        </w:rPr>
      </w:pPr>
      <w:r w:rsidRPr="001C08DB">
        <w:rPr>
          <w:iCs/>
          <w:sz w:val="28"/>
          <w:szCs w:val="28"/>
        </w:rPr>
        <w:t xml:space="preserve">4.1. </w:t>
      </w:r>
      <w:r w:rsidRPr="001C08DB">
        <w:rPr>
          <w:sz w:val="28"/>
          <w:szCs w:val="28"/>
        </w:rPr>
        <w:t>Присутствовать на всех заседаниях комиссии;</w:t>
      </w: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sz w:val="28"/>
          <w:szCs w:val="28"/>
        </w:rPr>
      </w:pPr>
      <w:r w:rsidRPr="001C08DB">
        <w:rPr>
          <w:sz w:val="28"/>
          <w:szCs w:val="28"/>
        </w:rPr>
        <w:t>4.2 . Принимать активное участие в рассмотрении поданных обращений в письменной форме.</w:t>
      </w: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sz w:val="28"/>
          <w:szCs w:val="28"/>
        </w:rPr>
      </w:pPr>
      <w:r w:rsidRPr="001C08DB">
        <w:rPr>
          <w:sz w:val="28"/>
          <w:szCs w:val="28"/>
        </w:rPr>
        <w:t>4.3. Принимать решение в установленные сроки, если не оговорены дополнительные сроки рассмотрения обращения;</w:t>
      </w: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sz w:val="28"/>
          <w:szCs w:val="28"/>
        </w:rPr>
      </w:pPr>
      <w:r w:rsidRPr="001C08DB">
        <w:rPr>
          <w:sz w:val="28"/>
          <w:szCs w:val="28"/>
        </w:rPr>
        <w:t>4.4. Давать обоснованный ответ заявителю в устной или письменной форме в соответствии с пожеланием заявителя.</w:t>
      </w: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sz w:val="28"/>
          <w:szCs w:val="28"/>
        </w:rPr>
      </w:pPr>
      <w:r w:rsidRPr="001C08DB">
        <w:rPr>
          <w:sz w:val="28"/>
          <w:szCs w:val="28"/>
        </w:rPr>
        <w:t> </w:t>
      </w:r>
    </w:p>
    <w:p w:rsidR="006F6815" w:rsidRPr="001C08DB" w:rsidRDefault="006614A2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center"/>
        <w:rPr>
          <w:b/>
          <w:bCs/>
          <w:sz w:val="28"/>
          <w:szCs w:val="28"/>
        </w:rPr>
      </w:pPr>
      <w:r w:rsidRPr="001C08DB">
        <w:rPr>
          <w:b/>
          <w:bCs/>
          <w:sz w:val="28"/>
          <w:szCs w:val="28"/>
        </w:rPr>
        <w:t>5</w:t>
      </w:r>
      <w:r w:rsidR="006F6815" w:rsidRPr="001C08DB">
        <w:rPr>
          <w:b/>
          <w:bCs/>
          <w:sz w:val="28"/>
          <w:szCs w:val="28"/>
        </w:rPr>
        <w:t>. Делопроизводство Комиссии</w:t>
      </w: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center"/>
        <w:rPr>
          <w:b/>
          <w:bCs/>
          <w:sz w:val="28"/>
          <w:szCs w:val="28"/>
        </w:rPr>
      </w:pP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sz w:val="28"/>
          <w:szCs w:val="28"/>
        </w:rPr>
      </w:pPr>
      <w:r w:rsidRPr="001C08DB">
        <w:rPr>
          <w:bCs/>
          <w:sz w:val="28"/>
          <w:szCs w:val="28"/>
        </w:rPr>
        <w:t xml:space="preserve">5.1. Документация </w:t>
      </w:r>
      <w:r w:rsidRPr="001C08DB">
        <w:rPr>
          <w:sz w:val="28"/>
          <w:szCs w:val="28"/>
        </w:rPr>
        <w:t xml:space="preserve">Комиссии </w:t>
      </w:r>
      <w:r w:rsidRPr="001C08DB">
        <w:rPr>
          <w:bCs/>
          <w:sz w:val="28"/>
          <w:szCs w:val="28"/>
        </w:rPr>
        <w:t xml:space="preserve"> выделяется в отдельное делопроизводство </w:t>
      </w:r>
      <w:r w:rsidR="006614A2" w:rsidRPr="001C08DB">
        <w:rPr>
          <w:bCs/>
          <w:sz w:val="28"/>
          <w:szCs w:val="28"/>
        </w:rPr>
        <w:t>ДОУ</w:t>
      </w:r>
      <w:r w:rsidRPr="001C08DB">
        <w:rPr>
          <w:bCs/>
          <w:sz w:val="28"/>
          <w:szCs w:val="28"/>
        </w:rPr>
        <w:t>.</w:t>
      </w: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sz w:val="28"/>
          <w:szCs w:val="28"/>
        </w:rPr>
      </w:pPr>
      <w:r w:rsidRPr="001C08DB">
        <w:rPr>
          <w:sz w:val="28"/>
          <w:szCs w:val="28"/>
        </w:rPr>
        <w:t>5.2. Заседания Комиссии оформляются протоколом.</w:t>
      </w: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sz w:val="28"/>
          <w:szCs w:val="28"/>
        </w:rPr>
      </w:pPr>
      <w:r w:rsidRPr="001C08DB">
        <w:rPr>
          <w:sz w:val="28"/>
          <w:szCs w:val="28"/>
        </w:rPr>
        <w:t>5.3. Протоколы заседаний Комиссии хранятся в документах детского сада в течение 3-х лет.</w:t>
      </w:r>
    </w:p>
    <w:p w:rsidR="006F6815" w:rsidRPr="001C08DB" w:rsidRDefault="006F6815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6815" w:rsidRPr="001C08DB" w:rsidRDefault="006614A2" w:rsidP="006614A2">
      <w:pPr>
        <w:spacing w:after="0" w:line="240" w:lineRule="auto"/>
        <w:ind w:right="-2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8DB">
        <w:rPr>
          <w:rFonts w:ascii="Times New Roman" w:hAnsi="Times New Roman" w:cs="Times New Roman"/>
          <w:b/>
          <w:sz w:val="28"/>
          <w:szCs w:val="28"/>
        </w:rPr>
        <w:t>6</w:t>
      </w:r>
      <w:r w:rsidR="006F6815" w:rsidRPr="001C08DB">
        <w:rPr>
          <w:rFonts w:ascii="Times New Roman" w:hAnsi="Times New Roman" w:cs="Times New Roman"/>
          <w:b/>
          <w:sz w:val="28"/>
          <w:szCs w:val="28"/>
        </w:rPr>
        <w:t>.Заключительные положения</w:t>
      </w:r>
    </w:p>
    <w:p w:rsidR="006F6815" w:rsidRPr="001C08DB" w:rsidRDefault="006F6815" w:rsidP="006614A2">
      <w:pPr>
        <w:spacing w:after="0" w:line="240" w:lineRule="auto"/>
        <w:ind w:right="-284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6815" w:rsidRPr="001C08DB" w:rsidRDefault="006F6815" w:rsidP="006614A2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8DB">
        <w:rPr>
          <w:rFonts w:ascii="Times New Roman" w:hAnsi="Times New Roman" w:cs="Times New Roman"/>
          <w:sz w:val="28"/>
          <w:szCs w:val="28"/>
        </w:rPr>
        <w:t xml:space="preserve">8.1.Изменения и дополнения в настоящее Положение принимаются решением </w:t>
      </w:r>
      <w:r w:rsidR="006614A2" w:rsidRPr="001C08DB">
        <w:rPr>
          <w:rFonts w:ascii="Times New Roman" w:hAnsi="Times New Roman" w:cs="Times New Roman"/>
          <w:sz w:val="28"/>
          <w:szCs w:val="28"/>
        </w:rPr>
        <w:t xml:space="preserve">педагогического совета </w:t>
      </w:r>
      <w:r w:rsidRPr="001C08DB">
        <w:rPr>
          <w:rFonts w:ascii="Times New Roman" w:hAnsi="Times New Roman" w:cs="Times New Roman"/>
          <w:sz w:val="28"/>
          <w:szCs w:val="28"/>
        </w:rPr>
        <w:t>МБДОУ простым большинством голосов присутствующих.</w:t>
      </w: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sz w:val="28"/>
          <w:szCs w:val="28"/>
        </w:rPr>
      </w:pPr>
      <w:r w:rsidRPr="001C08DB">
        <w:rPr>
          <w:sz w:val="28"/>
          <w:szCs w:val="28"/>
        </w:rPr>
        <w:t>8.2. Настоящее Положение вступает в силу с момента издания приказа руководителя МБДОУ и действует до принятия нового Положения.</w:t>
      </w:r>
    </w:p>
    <w:p w:rsidR="006F6815" w:rsidRPr="001C08DB" w:rsidRDefault="006F6815" w:rsidP="006614A2">
      <w:pPr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08DB">
        <w:rPr>
          <w:rFonts w:ascii="Times New Roman" w:eastAsia="Times New Roman" w:hAnsi="Times New Roman" w:cs="Times New Roman"/>
          <w:sz w:val="28"/>
          <w:szCs w:val="28"/>
        </w:rPr>
        <w:t>8.3. Срок данного положения не ограничен. Положение действует до принятия нового.</w:t>
      </w:r>
    </w:p>
    <w:p w:rsidR="006F6815" w:rsidRPr="001C08DB" w:rsidRDefault="006F6815" w:rsidP="006614A2">
      <w:pPr>
        <w:pStyle w:val="a4"/>
        <w:shd w:val="clear" w:color="auto" w:fill="FFFFFF"/>
        <w:spacing w:before="0" w:beforeAutospacing="0" w:after="0" w:afterAutospacing="0"/>
        <w:ind w:right="-284" w:firstLine="709"/>
        <w:jc w:val="both"/>
        <w:rPr>
          <w:sz w:val="28"/>
          <w:szCs w:val="28"/>
        </w:rPr>
      </w:pPr>
      <w:r w:rsidRPr="001C08DB">
        <w:rPr>
          <w:sz w:val="28"/>
          <w:szCs w:val="28"/>
        </w:rPr>
        <w:t>8.4. МБДОУ обеспечивает открытость и доступность информации путем размещения настоящего Положения на официальном сайте МБДОУ в сети Интернет. </w:t>
      </w:r>
    </w:p>
    <w:p w:rsidR="00095261" w:rsidRPr="00EB40EB" w:rsidRDefault="006F6815" w:rsidP="00EB40EB">
      <w:pPr>
        <w:spacing w:after="0" w:line="240" w:lineRule="auto"/>
        <w:ind w:right="-284" w:firstLine="709"/>
        <w:jc w:val="both"/>
        <w:rPr>
          <w:sz w:val="28"/>
          <w:szCs w:val="28"/>
        </w:rPr>
      </w:pPr>
      <w:r w:rsidRPr="001C08DB">
        <w:rPr>
          <w:rFonts w:ascii="Times New Roman" w:hAnsi="Times New Roman" w:cs="Times New Roman"/>
          <w:sz w:val="28"/>
          <w:szCs w:val="28"/>
        </w:rPr>
        <w:t>8.5. В МБДОУ должны быть созданы условия для ознакомления</w:t>
      </w:r>
      <w:r w:rsidR="006614A2" w:rsidRPr="001C08DB">
        <w:rPr>
          <w:rFonts w:ascii="Times New Roman" w:hAnsi="Times New Roman" w:cs="Times New Roman"/>
          <w:sz w:val="28"/>
          <w:szCs w:val="28"/>
        </w:rPr>
        <w:t xml:space="preserve"> педагогических работников </w:t>
      </w:r>
      <w:r w:rsidRPr="001C08DB">
        <w:rPr>
          <w:rFonts w:ascii="Times New Roman" w:hAnsi="Times New Roman" w:cs="Times New Roman"/>
          <w:sz w:val="28"/>
          <w:szCs w:val="28"/>
        </w:rPr>
        <w:t>с данным Положением под роспись.</w:t>
      </w:r>
      <w:r w:rsidRPr="006614A2">
        <w:rPr>
          <w:sz w:val="28"/>
          <w:szCs w:val="28"/>
        </w:rPr>
        <w:br/>
      </w:r>
    </w:p>
    <w:sectPr w:rsidR="00095261" w:rsidRPr="00EB40EB" w:rsidSect="00265BD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ultant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965F4"/>
    <w:multiLevelType w:val="hybridMultilevel"/>
    <w:tmpl w:val="B23AF3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261"/>
    <w:rsid w:val="00095261"/>
    <w:rsid w:val="001C08DB"/>
    <w:rsid w:val="00265BDE"/>
    <w:rsid w:val="002A5321"/>
    <w:rsid w:val="003829E1"/>
    <w:rsid w:val="005A2D10"/>
    <w:rsid w:val="006614A2"/>
    <w:rsid w:val="006F6815"/>
    <w:rsid w:val="007C021C"/>
    <w:rsid w:val="007C1BF0"/>
    <w:rsid w:val="007E1127"/>
    <w:rsid w:val="00B11449"/>
    <w:rsid w:val="00B452E0"/>
    <w:rsid w:val="00BB4692"/>
    <w:rsid w:val="00CE5B45"/>
    <w:rsid w:val="00EB40EB"/>
    <w:rsid w:val="00EF48FB"/>
    <w:rsid w:val="00FC4F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52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F68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6F6815"/>
    <w:pPr>
      <w:ind w:left="720"/>
      <w:contextualSpacing/>
    </w:pPr>
  </w:style>
  <w:style w:type="paragraph" w:customStyle="1" w:styleId="Nonformat">
    <w:name w:val="Nonformat"/>
    <w:basedOn w:val="a"/>
    <w:rsid w:val="007E1127"/>
    <w:pPr>
      <w:autoSpaceDE w:val="0"/>
      <w:autoSpaceDN w:val="0"/>
      <w:adjustRightInd w:val="0"/>
      <w:spacing w:after="0" w:line="240" w:lineRule="auto"/>
    </w:pPr>
    <w:rPr>
      <w:rFonts w:ascii="Consultant" w:eastAsia="Times New Roman" w:hAnsi="Consultant" w:cs="Consultant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52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F68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6F6815"/>
    <w:pPr>
      <w:ind w:left="720"/>
      <w:contextualSpacing/>
    </w:pPr>
  </w:style>
  <w:style w:type="paragraph" w:customStyle="1" w:styleId="Nonformat">
    <w:name w:val="Nonformat"/>
    <w:basedOn w:val="a"/>
    <w:rsid w:val="007E1127"/>
    <w:pPr>
      <w:autoSpaceDE w:val="0"/>
      <w:autoSpaceDN w:val="0"/>
      <w:adjustRightInd w:val="0"/>
      <w:spacing w:after="0" w:line="240" w:lineRule="auto"/>
    </w:pPr>
    <w:rPr>
      <w:rFonts w:ascii="Consultant" w:eastAsia="Times New Roman" w:hAnsi="Consultant" w:cs="Consultan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3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детсад</cp:lastModifiedBy>
  <cp:revision>2</cp:revision>
  <cp:lastPrinted>2019-02-12T02:38:00Z</cp:lastPrinted>
  <dcterms:created xsi:type="dcterms:W3CDTF">2019-04-23T03:02:00Z</dcterms:created>
  <dcterms:modified xsi:type="dcterms:W3CDTF">2019-04-23T03:02:00Z</dcterms:modified>
</cp:coreProperties>
</file>